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A95DB85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F554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DAEBB6D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3590EB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45748057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21345C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8688935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D648CA5" w14:textId="180167FF" w:rsidR="00FC3315" w:rsidRPr="00511AA4" w:rsidRDefault="00FC3315" w:rsidP="00A003B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8236F">
              <w:rPr>
                <w:b/>
                <w:sz w:val="22"/>
                <w:szCs w:val="22"/>
              </w:rPr>
              <w:t>39</w:t>
            </w:r>
            <w:r w:rsidR="00A003BC">
              <w:rPr>
                <w:b/>
                <w:sz w:val="22"/>
                <w:szCs w:val="22"/>
              </w:rPr>
              <w:t>.2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380E752" w14:textId="77777777" w:rsidTr="00043A86">
        <w:trPr>
          <w:cantSplit/>
        </w:trPr>
        <w:tc>
          <w:tcPr>
            <w:tcW w:w="497" w:type="dxa"/>
            <w:vMerge/>
          </w:tcPr>
          <w:p w14:paraId="216C60C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5C862B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42D654EA" w14:textId="77777777" w:rsidTr="00043A86">
        <w:trPr>
          <w:cantSplit/>
        </w:trPr>
        <w:tc>
          <w:tcPr>
            <w:tcW w:w="497" w:type="dxa"/>
            <w:vMerge/>
          </w:tcPr>
          <w:p w14:paraId="0336F58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E7613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747AC3E4" w14:textId="77777777" w:rsidTr="00043A86">
        <w:trPr>
          <w:cantSplit/>
        </w:trPr>
        <w:tc>
          <w:tcPr>
            <w:tcW w:w="497" w:type="dxa"/>
            <w:vMerge/>
          </w:tcPr>
          <w:p w14:paraId="33846F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C58AB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76694B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56450C2" w14:textId="77777777" w:rsidR="00FC3315" w:rsidRPr="00511AA4" w:rsidRDefault="00A003B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003BC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14:paraId="29D2718A" w14:textId="77777777" w:rsidTr="00043A86">
        <w:trPr>
          <w:cantSplit/>
        </w:trPr>
        <w:tc>
          <w:tcPr>
            <w:tcW w:w="497" w:type="dxa"/>
            <w:vMerge/>
          </w:tcPr>
          <w:p w14:paraId="24BA02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EFDFDE1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4101685F" w14:textId="3E18A85A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A003BC">
              <w:rPr>
                <w:b/>
                <w:sz w:val="22"/>
                <w:szCs w:val="22"/>
              </w:rPr>
              <w:t>I</w:t>
            </w:r>
            <w:r w:rsidR="00E84D30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E0DD0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3128BA6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19841F5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CB43E9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3A53FA1" w14:textId="77777777" w:rsidTr="00043A86">
        <w:trPr>
          <w:cantSplit/>
        </w:trPr>
        <w:tc>
          <w:tcPr>
            <w:tcW w:w="497" w:type="dxa"/>
            <w:vMerge/>
          </w:tcPr>
          <w:p w14:paraId="095A7BA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F4651D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BE8A5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3CDC80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7EA23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D21AEE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03FEA7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5F12146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04AD8BE" w14:textId="77777777" w:rsidTr="00043A86">
        <w:trPr>
          <w:cantSplit/>
        </w:trPr>
        <w:tc>
          <w:tcPr>
            <w:tcW w:w="497" w:type="dxa"/>
            <w:vMerge/>
          </w:tcPr>
          <w:p w14:paraId="0586F4A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563A8F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55FBD2" w14:textId="46292E71" w:rsidR="00FC3315" w:rsidRPr="00511AA4" w:rsidRDefault="0018236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CAA9D4D" w14:textId="2E1BB819" w:rsidR="00FC3315" w:rsidRPr="00511AA4" w:rsidRDefault="0018236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861701C" w14:textId="78726E25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D16B38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AF2BF6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3DA4A4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269F17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17F41D21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60AF8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939C2D4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DDBAB6F" w14:textId="77777777" w:rsidTr="00043A86">
        <w:tc>
          <w:tcPr>
            <w:tcW w:w="2988" w:type="dxa"/>
            <w:vAlign w:val="center"/>
          </w:tcPr>
          <w:p w14:paraId="0B0E33D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AE85397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0E6681" w:rsidRPr="00511AA4" w14:paraId="2C412E83" w14:textId="77777777" w:rsidTr="00043A86">
        <w:tc>
          <w:tcPr>
            <w:tcW w:w="2988" w:type="dxa"/>
            <w:vAlign w:val="center"/>
          </w:tcPr>
          <w:p w14:paraId="6F4CAA85" w14:textId="77777777" w:rsidR="000E6681" w:rsidRPr="00511AA4" w:rsidRDefault="000E6681" w:rsidP="000E66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6B36B16A" w14:textId="0C582152" w:rsidR="000E6681" w:rsidRPr="001A793C" w:rsidRDefault="000E6681" w:rsidP="000E6681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</w:t>
            </w:r>
            <w:r>
              <w:rPr>
                <w:sz w:val="22"/>
                <w:szCs w:val="22"/>
              </w:rPr>
              <w:t>e</w:t>
            </w:r>
            <w:r w:rsidRPr="001A793C">
              <w:rPr>
                <w:sz w:val="22"/>
                <w:szCs w:val="22"/>
              </w:rPr>
              <w:t xml:space="preserve"> specyfik</w:t>
            </w:r>
            <w:r>
              <w:rPr>
                <w:sz w:val="22"/>
                <w:szCs w:val="22"/>
              </w:rPr>
              <w:t>ą</w:t>
            </w:r>
            <w:r w:rsidRPr="001A793C">
              <w:rPr>
                <w:sz w:val="22"/>
                <w:szCs w:val="22"/>
              </w:rPr>
              <w:t xml:space="preserve"> handlu zagranicznego; posługiwanie się fachową terminologią, sporządzani</w:t>
            </w:r>
            <w:r>
              <w:rPr>
                <w:sz w:val="22"/>
                <w:szCs w:val="22"/>
              </w:rPr>
              <w:t>e</w:t>
            </w:r>
            <w:r w:rsidRPr="001A793C">
              <w:rPr>
                <w:sz w:val="22"/>
                <w:szCs w:val="22"/>
              </w:rPr>
              <w:t xml:space="preserve"> dokumentów związanych z obrotem handlowym z zagranicą; przyswojenie procedur przy zawieraniu i realizacji różnego rodzaju transakcji w handlu zagranicznym. </w:t>
            </w:r>
          </w:p>
        </w:tc>
      </w:tr>
      <w:tr w:rsidR="000E6681" w:rsidRPr="00511AA4" w14:paraId="353CC0CD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A22CEF" w14:textId="77777777" w:rsidR="000E6681" w:rsidRPr="00511AA4" w:rsidRDefault="000E6681" w:rsidP="000E66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7A2A264" w14:textId="08E8F8A5" w:rsidR="000E6681" w:rsidRPr="001A793C" w:rsidRDefault="000E6681" w:rsidP="000E66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76BD56A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4BE33B58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B2513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7D6BCB94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6882E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737D6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F11A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7D749B0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062564" w:rsidRPr="00511AA4" w14:paraId="1B411F00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DF8F5" w14:textId="75752447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4A326" w14:textId="0668B94D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D7868" w14:textId="6A94E549" w:rsidR="00062564" w:rsidRPr="00511AA4" w:rsidRDefault="00062564" w:rsidP="0006256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K1P_W04</w:t>
            </w:r>
          </w:p>
        </w:tc>
      </w:tr>
      <w:tr w:rsidR="00062564" w:rsidRPr="00511AA4" w14:paraId="564606D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F0816" w14:textId="747CAA05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5F999" w14:textId="4B357680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C5217" w14:textId="4512F424" w:rsidR="00062564" w:rsidRPr="00511AA4" w:rsidRDefault="00062564" w:rsidP="0006256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K1P_U01</w:t>
            </w:r>
          </w:p>
        </w:tc>
      </w:tr>
      <w:tr w:rsidR="00062564" w:rsidRPr="00511AA4" w14:paraId="5B0FF377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10859" w14:textId="6C1B6244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A188D" w14:textId="16D03A6A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posługiwać się metodami i narzędziami opisu oraz analizy problemów związanych z handlem zagranicznym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A3A57A" w14:textId="1C220A4F" w:rsidR="00062564" w:rsidRPr="00511AA4" w:rsidRDefault="00062564" w:rsidP="0006256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K1P_U07</w:t>
            </w:r>
          </w:p>
        </w:tc>
      </w:tr>
      <w:tr w:rsidR="00062564" w:rsidRPr="00511AA4" w14:paraId="45A7CA78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FC0B46" w14:textId="47B1F3B5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92F9C" w14:textId="5E8D2699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w grupie zaprojektować plan ekspansji na rynki zagraniczne a także sporządzić niezbędną dokumentacje w obrocie handlowym.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42979" w14:textId="14AF0914" w:rsidR="00062564" w:rsidRPr="00511AA4" w:rsidRDefault="00062564" w:rsidP="00062564">
            <w:pPr>
              <w:jc w:val="center"/>
              <w:rPr>
                <w:sz w:val="22"/>
                <w:szCs w:val="22"/>
              </w:rPr>
            </w:pPr>
            <w:r w:rsidRPr="00F64DB1">
              <w:rPr>
                <w:bCs/>
                <w:sz w:val="22"/>
                <w:szCs w:val="22"/>
              </w:rPr>
              <w:t>K1P_U19</w:t>
            </w:r>
          </w:p>
        </w:tc>
      </w:tr>
      <w:tr w:rsidR="00062564" w:rsidRPr="00511AA4" w14:paraId="727AFFB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0F2A52" w14:textId="7472ADA3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D765A1" w14:textId="30B1C81A" w:rsidR="00062564" w:rsidRPr="00511AA4" w:rsidRDefault="00062564" w:rsidP="0006256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3548" w14:textId="1F49BE44" w:rsidR="00062564" w:rsidRPr="00511AA4" w:rsidRDefault="00062564" w:rsidP="00062564">
            <w:pPr>
              <w:jc w:val="center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K1P_K05</w:t>
            </w:r>
          </w:p>
        </w:tc>
      </w:tr>
    </w:tbl>
    <w:p w14:paraId="0E3AB3D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593A69AE" w14:textId="77777777" w:rsidTr="00043A86">
        <w:tc>
          <w:tcPr>
            <w:tcW w:w="10881" w:type="dxa"/>
            <w:vAlign w:val="center"/>
          </w:tcPr>
          <w:p w14:paraId="7D12E72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4257E" w:rsidRPr="00511AA4" w14:paraId="7C4DF4D9" w14:textId="77777777" w:rsidTr="00043A86">
        <w:tc>
          <w:tcPr>
            <w:tcW w:w="10881" w:type="dxa"/>
            <w:shd w:val="pct15" w:color="auto" w:fill="FFFFFF"/>
          </w:tcPr>
          <w:p w14:paraId="3ABCE946" w14:textId="00E395ED" w:rsidR="0024257E" w:rsidRDefault="0024257E" w:rsidP="0024257E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Wykład</w:t>
            </w:r>
          </w:p>
        </w:tc>
      </w:tr>
      <w:tr w:rsidR="0024257E" w:rsidRPr="00511AA4" w14:paraId="6924A612" w14:textId="77777777" w:rsidTr="0024257E">
        <w:tc>
          <w:tcPr>
            <w:tcW w:w="10881" w:type="dxa"/>
          </w:tcPr>
          <w:p w14:paraId="387B3172" w14:textId="35FB48FD" w:rsidR="0024257E" w:rsidRDefault="0024257E" w:rsidP="0024257E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Istota i znaczenie handlu zagranicznego; Istota i znaczenie handlu zagranicznego; Formy i strategie internacjonalizacji przedsiębiorstw; Otoczenie prawno-instytucjonalne handlu zagranicznego; Polityka handlowa i bariery w handlu zagranicznym; Logistyka i transport w handlu zagranicznym; Dokumentacja i rozliczenia w handlu zagranicznym; Wyzwania współczesnego handlu zagranicznego</w:t>
            </w:r>
          </w:p>
        </w:tc>
      </w:tr>
      <w:tr w:rsidR="0024257E" w:rsidRPr="00511AA4" w14:paraId="46DEB615" w14:textId="77777777" w:rsidTr="00043A86">
        <w:tc>
          <w:tcPr>
            <w:tcW w:w="10881" w:type="dxa"/>
            <w:shd w:val="pct15" w:color="auto" w:fill="FFFFFF"/>
          </w:tcPr>
          <w:p w14:paraId="30F52023" w14:textId="2408A180" w:rsidR="0024257E" w:rsidRPr="00511AA4" w:rsidRDefault="0024257E" w:rsidP="0024257E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Ćwiczenia</w:t>
            </w:r>
          </w:p>
        </w:tc>
      </w:tr>
      <w:tr w:rsidR="0024257E" w:rsidRPr="00511AA4" w14:paraId="29D2A3FA" w14:textId="77777777" w:rsidTr="00043A86">
        <w:tc>
          <w:tcPr>
            <w:tcW w:w="10881" w:type="dxa"/>
          </w:tcPr>
          <w:p w14:paraId="68FC1586" w14:textId="7C71103A" w:rsidR="0024257E" w:rsidRPr="001A793C" w:rsidRDefault="0024257E" w:rsidP="0024257E">
            <w:pPr>
              <w:jc w:val="both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tworzą dokumentację i wypełniają formularze wymagane w handlu zagranicznym.</w:t>
            </w:r>
          </w:p>
        </w:tc>
      </w:tr>
    </w:tbl>
    <w:p w14:paraId="10E96FAF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23390667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6E59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6E4927" w14:textId="77777777" w:rsidR="00B337AA" w:rsidRDefault="00B337AA" w:rsidP="00B337A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Puślecki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Z.,W., Handel zagraniczny : transformacja biznesu międzynarodowego Warszawa 2021</w:t>
            </w:r>
          </w:p>
          <w:p w14:paraId="4949EAE7" w14:textId="0C99C444" w:rsidR="007F1B28" w:rsidRPr="007F1B28" w:rsidRDefault="007F1B28" w:rsidP="007F1B28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Puślecki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Z. W., Handel zagraniczny. Transformacja biznesu międzynarodowego, PWN, Warszawa 2021</w:t>
            </w:r>
          </w:p>
          <w:p w14:paraId="0CF94CAA" w14:textId="77777777" w:rsidR="00B337AA" w:rsidRDefault="00B337AA" w:rsidP="00B337A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Handel zagraniczny, Poradnik dla praktyków, red. B. Stępień, Warszawa 2012</w:t>
            </w:r>
          </w:p>
          <w:p w14:paraId="3D23D898" w14:textId="1B312CC4" w:rsidR="00FC3315" w:rsidRPr="00B337AA" w:rsidRDefault="00F26E61" w:rsidP="00B337A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6E61">
              <w:rPr>
                <w:rFonts w:ascii="Times New Roman" w:hAnsi="Times New Roman" w:cs="Times New Roman"/>
                <w:lang w:val="pl-PL"/>
              </w:rPr>
              <w:t>Handel zagraniczny, Organizacja i technika, red. J. Rymarczyk, Warszawa 2012</w:t>
            </w:r>
          </w:p>
        </w:tc>
      </w:tr>
      <w:tr w:rsidR="00FC3315" w:rsidRPr="00511AA4" w14:paraId="79F55210" w14:textId="77777777" w:rsidTr="00043A86">
        <w:tc>
          <w:tcPr>
            <w:tcW w:w="2660" w:type="dxa"/>
          </w:tcPr>
          <w:p w14:paraId="5DB7665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FDD4DE0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48016E67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0E6681" w:rsidRPr="00511AA4" w14:paraId="489E8AA7" w14:textId="77777777" w:rsidTr="00043A86">
        <w:tc>
          <w:tcPr>
            <w:tcW w:w="2660" w:type="dxa"/>
          </w:tcPr>
          <w:p w14:paraId="535A1830" w14:textId="77777777" w:rsidR="000E6681" w:rsidRPr="00511AA4" w:rsidRDefault="000E6681" w:rsidP="000E66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25EC453" w14:textId="530D3141" w:rsidR="000E6681" w:rsidRPr="00511AA4" w:rsidRDefault="000E6681" w:rsidP="000E6681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zespołach, zadania</w:t>
            </w:r>
          </w:p>
        </w:tc>
      </w:tr>
      <w:tr w:rsidR="00E154CC" w:rsidRPr="00511AA4" w14:paraId="1D588A6D" w14:textId="77777777" w:rsidTr="00043A86">
        <w:tc>
          <w:tcPr>
            <w:tcW w:w="2660" w:type="dxa"/>
          </w:tcPr>
          <w:p w14:paraId="053A1518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047E6D4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16F13D5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8C34C57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17DF1349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549BA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E4495B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B00BDB" w:rsidRPr="00511AA4" w14:paraId="4B050E0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F3884C" w14:textId="527D1846" w:rsidR="00B00BDB" w:rsidRPr="00206E53" w:rsidRDefault="00B00BDB" w:rsidP="00B00BDB">
            <w:pPr>
              <w:rPr>
                <w:sz w:val="22"/>
                <w:szCs w:val="22"/>
              </w:rPr>
            </w:pPr>
            <w:r>
              <w:t>Zaliczenie wykładów - t</w:t>
            </w:r>
            <w:r w:rsidRPr="0018074A">
              <w:t xml:space="preserve">est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0C0AEF8" w14:textId="7248C644" w:rsidR="00B00BDB" w:rsidRPr="00DE4CC6" w:rsidRDefault="00B00BDB" w:rsidP="00B00BDB">
            <w:pPr>
              <w:rPr>
                <w:sz w:val="22"/>
                <w:szCs w:val="22"/>
              </w:rPr>
            </w:pPr>
            <w:r w:rsidRPr="0018074A">
              <w:t>01</w:t>
            </w:r>
          </w:p>
        </w:tc>
      </w:tr>
      <w:tr w:rsidR="00B00BDB" w:rsidRPr="00511AA4" w14:paraId="49D77E72" w14:textId="77777777" w:rsidTr="00043A86">
        <w:tc>
          <w:tcPr>
            <w:tcW w:w="8208" w:type="dxa"/>
            <w:gridSpan w:val="2"/>
          </w:tcPr>
          <w:p w14:paraId="1BF7E349" w14:textId="13F371AF" w:rsidR="00B00BDB" w:rsidRPr="00FC159B" w:rsidRDefault="00B00BDB" w:rsidP="00B00BDB">
            <w:pPr>
              <w:rPr>
                <w:sz w:val="22"/>
                <w:szCs w:val="22"/>
              </w:rPr>
            </w:pPr>
            <w:r>
              <w:t>Zaliczenie ćwiczeń - przygotowanie projektu</w:t>
            </w:r>
          </w:p>
        </w:tc>
        <w:tc>
          <w:tcPr>
            <w:tcW w:w="2532" w:type="dxa"/>
          </w:tcPr>
          <w:p w14:paraId="0FD7189A" w14:textId="7644701C" w:rsidR="00B00BDB" w:rsidRPr="00DE4CC6" w:rsidRDefault="00B00BDB" w:rsidP="00B00BDB">
            <w:pPr>
              <w:rPr>
                <w:sz w:val="22"/>
                <w:szCs w:val="22"/>
              </w:rPr>
            </w:pPr>
            <w:r>
              <w:t>02-05</w:t>
            </w:r>
            <w:r w:rsidRPr="0018074A">
              <w:t xml:space="preserve"> </w:t>
            </w:r>
          </w:p>
        </w:tc>
      </w:tr>
      <w:tr w:rsidR="00B00BDB" w:rsidRPr="00511AA4" w14:paraId="6ABAE1AC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ADCDA27" w14:textId="7151C1B0" w:rsidR="00B00BDB" w:rsidRPr="00511AA4" w:rsidRDefault="00B00BDB" w:rsidP="00B00BDB">
            <w:pPr>
              <w:rPr>
                <w:rFonts w:ascii="Arial Narrow" w:hAnsi="Arial Narrow"/>
                <w:sz w:val="22"/>
                <w:szCs w:val="22"/>
              </w:rPr>
            </w:pPr>
            <w:r w:rsidRPr="0018074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5A9B613" w14:textId="210365CB" w:rsidR="00B00BDB" w:rsidRPr="00511AA4" w:rsidRDefault="00B00BDB" w:rsidP="00B00B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8074A">
              <w:t>Realizacja zada</w:t>
            </w:r>
            <w:r>
              <w:t>nia projektowego</w:t>
            </w:r>
            <w:r w:rsidRPr="0018074A">
              <w:t xml:space="preserve"> </w:t>
            </w:r>
            <w:r>
              <w:t>5</w:t>
            </w:r>
            <w:r w:rsidRPr="0018074A">
              <w:t xml:space="preserve">0%, test </w:t>
            </w:r>
            <w:r>
              <w:t>wiedzy 5</w:t>
            </w:r>
            <w:r w:rsidRPr="0018074A">
              <w:t>0%.</w:t>
            </w:r>
          </w:p>
        </w:tc>
      </w:tr>
    </w:tbl>
    <w:p w14:paraId="1E707D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6705CDC2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8A33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CE08D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D934D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3FB94E5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4B36DB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4979D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3B93A3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512A3D98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558BD627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A38283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BD2CE74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1472383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E6681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E6681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74212E" w:rsidRPr="00511AA4" w14:paraId="56BE5DE6" w14:textId="77777777" w:rsidTr="00E154CC">
        <w:trPr>
          <w:trHeight w:val="262"/>
        </w:trPr>
        <w:tc>
          <w:tcPr>
            <w:tcW w:w="5070" w:type="dxa"/>
          </w:tcPr>
          <w:p w14:paraId="5C89C45D" w14:textId="10510A72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C3EFCF4" w14:textId="100A6174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77AD5F7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E6F167C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190331DF" w14:textId="77777777" w:rsidTr="00E154CC">
        <w:trPr>
          <w:trHeight w:val="262"/>
        </w:trPr>
        <w:tc>
          <w:tcPr>
            <w:tcW w:w="5070" w:type="dxa"/>
          </w:tcPr>
          <w:p w14:paraId="60252C00" w14:textId="0C60AFAB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D15E7FA" w14:textId="743FF894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C710B7C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7D24739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7DC3E3DC" w14:textId="77777777" w:rsidTr="00E154CC">
        <w:trPr>
          <w:trHeight w:val="262"/>
        </w:trPr>
        <w:tc>
          <w:tcPr>
            <w:tcW w:w="5070" w:type="dxa"/>
          </w:tcPr>
          <w:p w14:paraId="2A9CFB86" w14:textId="3469D5EA" w:rsidR="0074212E" w:rsidRPr="00511AA4" w:rsidRDefault="0074212E" w:rsidP="0074212E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636A1068" w14:textId="493DDCF3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7043F9E" w14:textId="1B9FB0FF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909886E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4E2523D5" w14:textId="77777777" w:rsidTr="00E154CC">
        <w:trPr>
          <w:trHeight w:val="262"/>
        </w:trPr>
        <w:tc>
          <w:tcPr>
            <w:tcW w:w="5070" w:type="dxa"/>
          </w:tcPr>
          <w:p w14:paraId="5F097185" w14:textId="743DD26F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854EC3D" w14:textId="6D7157A8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CF7895F" w14:textId="26C0AFB6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7F5DD79A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055D28A3" w14:textId="77777777" w:rsidTr="00E154CC">
        <w:trPr>
          <w:trHeight w:val="262"/>
        </w:trPr>
        <w:tc>
          <w:tcPr>
            <w:tcW w:w="5070" w:type="dxa"/>
          </w:tcPr>
          <w:p w14:paraId="01DC8A02" w14:textId="2C489946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4A72A39" w14:textId="782CD7CF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C0B88BB" w14:textId="6B60280B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1892500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6FD7F1AA" w14:textId="77777777" w:rsidTr="00E154CC">
        <w:trPr>
          <w:trHeight w:val="262"/>
        </w:trPr>
        <w:tc>
          <w:tcPr>
            <w:tcW w:w="5070" w:type="dxa"/>
          </w:tcPr>
          <w:p w14:paraId="61ECB6D0" w14:textId="3C24198A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512E4317" w14:textId="74E0BD84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6D0B360" w14:textId="6CD36863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F7E6AE7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03090C1F" w14:textId="77777777" w:rsidTr="00E154CC">
        <w:trPr>
          <w:trHeight w:val="262"/>
        </w:trPr>
        <w:tc>
          <w:tcPr>
            <w:tcW w:w="5070" w:type="dxa"/>
          </w:tcPr>
          <w:p w14:paraId="4A5EE71E" w14:textId="311247E4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5D53427" w14:textId="71D7647A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F3E963B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F163C03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0F344F8A" w14:textId="77777777" w:rsidTr="00E154CC">
        <w:trPr>
          <w:trHeight w:val="262"/>
        </w:trPr>
        <w:tc>
          <w:tcPr>
            <w:tcW w:w="5070" w:type="dxa"/>
          </w:tcPr>
          <w:p w14:paraId="0D22AA40" w14:textId="19232044" w:rsidR="0074212E" w:rsidRPr="00511AA4" w:rsidRDefault="0074212E" w:rsidP="007421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5EA1A72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1052C93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E8BAB38" w14:textId="7777777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</w:p>
        </w:tc>
      </w:tr>
      <w:tr w:rsidR="0074212E" w:rsidRPr="00511AA4" w14:paraId="62BBA23E" w14:textId="77777777" w:rsidTr="00E154CC">
        <w:trPr>
          <w:trHeight w:val="262"/>
        </w:trPr>
        <w:tc>
          <w:tcPr>
            <w:tcW w:w="5070" w:type="dxa"/>
          </w:tcPr>
          <w:p w14:paraId="64DC2CCF" w14:textId="6428A21B" w:rsidR="0074212E" w:rsidRPr="001663AA" w:rsidRDefault="0074212E" w:rsidP="0074212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6DAFEC92" w14:textId="74748D37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113820C" w14:textId="44FA7615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470B424" w14:textId="6D5061F6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4212E" w:rsidRPr="00511AA4" w14:paraId="0921305E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34C0435" w14:textId="68BC7EED" w:rsidR="0074212E" w:rsidRPr="001663AA" w:rsidRDefault="0074212E" w:rsidP="0074212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64A3D5F" w14:textId="13F0F932" w:rsidR="0074212E" w:rsidRPr="00511AA4" w:rsidRDefault="0074212E" w:rsidP="0074212E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74212E" w:rsidRPr="00511AA4" w14:paraId="4EF80D2B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4F16E0A" w14:textId="47091BEA" w:rsidR="0074212E" w:rsidRPr="001663AA" w:rsidRDefault="0074212E" w:rsidP="0074212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173926" w14:textId="3D779F38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74212E" w:rsidRPr="00511AA4" w14:paraId="7DBB2B85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D1E0476" w14:textId="4C0F281A" w:rsidR="0074212E" w:rsidRPr="001663AA" w:rsidRDefault="0074212E" w:rsidP="0074212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9DF48B" w14:textId="2C743303" w:rsidR="0074212E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4212E" w:rsidRPr="00511AA4" w14:paraId="5BA0BE3F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08181E8" w14:textId="252D6EC6" w:rsidR="0074212E" w:rsidRPr="001663AA" w:rsidRDefault="0074212E" w:rsidP="0074212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616D08" w14:textId="14422881" w:rsidR="0074212E" w:rsidRPr="00511AA4" w:rsidRDefault="0074212E" w:rsidP="00742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0AF57C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86646">
    <w:abstractNumId w:val="1"/>
  </w:num>
  <w:num w:numId="2" w16cid:durableId="1048921351">
    <w:abstractNumId w:val="2"/>
  </w:num>
  <w:num w:numId="3" w16cid:durableId="1756587642">
    <w:abstractNumId w:val="0"/>
  </w:num>
  <w:num w:numId="4" w16cid:durableId="8902683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3A86"/>
    <w:rsid w:val="00057847"/>
    <w:rsid w:val="00062564"/>
    <w:rsid w:val="000C1B21"/>
    <w:rsid w:val="000C760A"/>
    <w:rsid w:val="000D2959"/>
    <w:rsid w:val="000D3CCB"/>
    <w:rsid w:val="000E6681"/>
    <w:rsid w:val="001576BD"/>
    <w:rsid w:val="001705DB"/>
    <w:rsid w:val="00175DD2"/>
    <w:rsid w:val="0018236F"/>
    <w:rsid w:val="00183B8B"/>
    <w:rsid w:val="001850D7"/>
    <w:rsid w:val="001A793C"/>
    <w:rsid w:val="001F1B64"/>
    <w:rsid w:val="0022138A"/>
    <w:rsid w:val="0024257E"/>
    <w:rsid w:val="00263186"/>
    <w:rsid w:val="002E02C9"/>
    <w:rsid w:val="00306896"/>
    <w:rsid w:val="00317A8A"/>
    <w:rsid w:val="00325E3C"/>
    <w:rsid w:val="00332071"/>
    <w:rsid w:val="00335D56"/>
    <w:rsid w:val="00371BB0"/>
    <w:rsid w:val="003B0A16"/>
    <w:rsid w:val="003D29D7"/>
    <w:rsid w:val="003E6932"/>
    <w:rsid w:val="00410D8C"/>
    <w:rsid w:val="00416716"/>
    <w:rsid w:val="004474A9"/>
    <w:rsid w:val="00463C72"/>
    <w:rsid w:val="004C4738"/>
    <w:rsid w:val="004F1C08"/>
    <w:rsid w:val="0050790E"/>
    <w:rsid w:val="00511AA4"/>
    <w:rsid w:val="00521E9E"/>
    <w:rsid w:val="005510A0"/>
    <w:rsid w:val="005A5B46"/>
    <w:rsid w:val="00622034"/>
    <w:rsid w:val="00635479"/>
    <w:rsid w:val="0067145A"/>
    <w:rsid w:val="00674878"/>
    <w:rsid w:val="006B41C2"/>
    <w:rsid w:val="006C70E9"/>
    <w:rsid w:val="006C721C"/>
    <w:rsid w:val="00723A51"/>
    <w:rsid w:val="00727EFB"/>
    <w:rsid w:val="0074212E"/>
    <w:rsid w:val="00763888"/>
    <w:rsid w:val="00776AFB"/>
    <w:rsid w:val="00793D3D"/>
    <w:rsid w:val="007C2838"/>
    <w:rsid w:val="007F1B28"/>
    <w:rsid w:val="00801B19"/>
    <w:rsid w:val="008020D5"/>
    <w:rsid w:val="00805F09"/>
    <w:rsid w:val="008322AC"/>
    <w:rsid w:val="00865722"/>
    <w:rsid w:val="0088136D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6457C"/>
    <w:rsid w:val="009C36F9"/>
    <w:rsid w:val="009C70AD"/>
    <w:rsid w:val="009D222A"/>
    <w:rsid w:val="009E7B8A"/>
    <w:rsid w:val="009F5760"/>
    <w:rsid w:val="00A003BC"/>
    <w:rsid w:val="00A0703A"/>
    <w:rsid w:val="00A36D15"/>
    <w:rsid w:val="00AC53D5"/>
    <w:rsid w:val="00B00BDB"/>
    <w:rsid w:val="00B03140"/>
    <w:rsid w:val="00B337AA"/>
    <w:rsid w:val="00B37FC3"/>
    <w:rsid w:val="00B44662"/>
    <w:rsid w:val="00B4661B"/>
    <w:rsid w:val="00B71663"/>
    <w:rsid w:val="00B77F61"/>
    <w:rsid w:val="00BA4971"/>
    <w:rsid w:val="00C60C15"/>
    <w:rsid w:val="00C81473"/>
    <w:rsid w:val="00C83126"/>
    <w:rsid w:val="00CA7130"/>
    <w:rsid w:val="00D13687"/>
    <w:rsid w:val="00D240F4"/>
    <w:rsid w:val="00D466D8"/>
    <w:rsid w:val="00D67D1C"/>
    <w:rsid w:val="00D77159"/>
    <w:rsid w:val="00D83016"/>
    <w:rsid w:val="00D84B79"/>
    <w:rsid w:val="00D92AD8"/>
    <w:rsid w:val="00DB56C6"/>
    <w:rsid w:val="00DD5227"/>
    <w:rsid w:val="00E154CC"/>
    <w:rsid w:val="00E32F86"/>
    <w:rsid w:val="00E40B0C"/>
    <w:rsid w:val="00E84D30"/>
    <w:rsid w:val="00EA2C4A"/>
    <w:rsid w:val="00EA3146"/>
    <w:rsid w:val="00EA3D2C"/>
    <w:rsid w:val="00EE2410"/>
    <w:rsid w:val="00F14AB6"/>
    <w:rsid w:val="00F22F4E"/>
    <w:rsid w:val="00F26E61"/>
    <w:rsid w:val="00F439A8"/>
    <w:rsid w:val="00F557FE"/>
    <w:rsid w:val="00F70FA3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522A2"/>
  <w15:docId w15:val="{EEB59EF3-BDFD-4827-AFA7-36EA47C0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2023-07-19T09:32:00Z</dcterms:created>
  <dcterms:modified xsi:type="dcterms:W3CDTF">2026-04-27T08:51:00Z</dcterms:modified>
</cp:coreProperties>
</file>